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E1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>Результаты контрольно-надзорной деятельности</w:t>
      </w:r>
    </w:p>
    <w:p w:rsidR="009127CA" w:rsidRDefault="009127CA" w:rsidP="002C05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6E2">
        <w:rPr>
          <w:rFonts w:ascii="Times New Roman" w:hAnsi="Times New Roman" w:cs="Times New Roman"/>
          <w:b/>
          <w:sz w:val="28"/>
          <w:szCs w:val="28"/>
        </w:rPr>
        <w:t xml:space="preserve">отдела по инспекторской работе </w:t>
      </w:r>
      <w:r w:rsidR="002C05C3">
        <w:rPr>
          <w:rFonts w:ascii="Times New Roman" w:hAnsi="Times New Roman" w:cs="Times New Roman"/>
          <w:b/>
          <w:sz w:val="28"/>
          <w:szCs w:val="28"/>
        </w:rPr>
        <w:t>Комитета по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ветеринарии Псковской области за </w:t>
      </w:r>
      <w:r w:rsidR="008924FD">
        <w:rPr>
          <w:rFonts w:ascii="Times New Roman" w:hAnsi="Times New Roman" w:cs="Times New Roman"/>
          <w:b/>
          <w:sz w:val="28"/>
          <w:szCs w:val="28"/>
        </w:rPr>
        <w:t>март</w:t>
      </w:r>
      <w:r w:rsidR="002C05C3"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7B06E2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0C1536" w:rsidRDefault="000C1536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2728"/>
        <w:gridCol w:w="3191"/>
      </w:tblGrid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728" w:type="dxa"/>
          </w:tcPr>
          <w:p w:rsidR="00E626E1" w:rsidRPr="00F3763B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 w:rsidR="00E626E1"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2C05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Проведено проверок всего:</w:t>
            </w:r>
          </w:p>
        </w:tc>
        <w:tc>
          <w:tcPr>
            <w:tcW w:w="2728" w:type="dxa"/>
          </w:tcPr>
          <w:p w:rsidR="00E626E1" w:rsidRPr="00CF7C99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- </w:t>
            </w:r>
            <w:proofErr w:type="gramStart"/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плановых</w:t>
            </w:r>
            <w:proofErr w:type="gramEnd"/>
          </w:p>
        </w:tc>
        <w:tc>
          <w:tcPr>
            <w:tcW w:w="2728" w:type="dxa"/>
          </w:tcPr>
          <w:p w:rsidR="00E626E1" w:rsidRPr="00515AB2" w:rsidRDefault="00747018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5A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-внеплановых</w:t>
            </w:r>
          </w:p>
        </w:tc>
        <w:tc>
          <w:tcPr>
            <w:tcW w:w="2728" w:type="dxa"/>
          </w:tcPr>
          <w:p w:rsidR="00E626E1" w:rsidRPr="00515AB2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из них</w:t>
            </w: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 с прокуратурой</w:t>
            </w:r>
          </w:p>
        </w:tc>
        <w:tc>
          <w:tcPr>
            <w:tcW w:w="2728" w:type="dxa"/>
          </w:tcPr>
          <w:p w:rsidR="00E626E1" w:rsidRPr="00515AB2" w:rsidRDefault="008924FD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63B">
              <w:rPr>
                <w:rFonts w:ascii="Times New Roman" w:hAnsi="Times New Roman" w:cs="Times New Roman"/>
                <w:sz w:val="28"/>
                <w:szCs w:val="28"/>
              </w:rPr>
              <w:t>Контрольно-надзорные мероприятия</w:t>
            </w:r>
          </w:p>
        </w:tc>
        <w:tc>
          <w:tcPr>
            <w:tcW w:w="2728" w:type="dxa"/>
          </w:tcPr>
          <w:p w:rsidR="00E626E1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c>
          <w:tcPr>
            <w:tcW w:w="3652" w:type="dxa"/>
          </w:tcPr>
          <w:p w:rsidR="00E626E1" w:rsidRP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63B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</w:rPr>
              <w:t>По итогам проведенных проверок</w:t>
            </w:r>
          </w:p>
        </w:tc>
        <w:tc>
          <w:tcPr>
            <w:tcW w:w="2728" w:type="dxa"/>
          </w:tcPr>
          <w:p w:rsidR="00E626E1" w:rsidRPr="00515AB2" w:rsidRDefault="00E626E1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6E1" w:rsidTr="000C1536">
        <w:trPr>
          <w:trHeight w:val="37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Выявлено нарушений</w:t>
            </w:r>
          </w:p>
        </w:tc>
        <w:tc>
          <w:tcPr>
            <w:tcW w:w="2728" w:type="dxa"/>
          </w:tcPr>
          <w:p w:rsidR="00E626E1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1" w:type="dxa"/>
          </w:tcPr>
          <w:p w:rsidR="00E626E1" w:rsidRDefault="00E626E1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3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Устранено нарушений</w:t>
            </w:r>
          </w:p>
        </w:tc>
        <w:tc>
          <w:tcPr>
            <w:tcW w:w="2728" w:type="dxa"/>
          </w:tcPr>
          <w:p w:rsidR="00F3763B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61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Выдано предписаний об устранении выявленных нарушени</w:t>
            </w:r>
            <w:r w:rsidR="000C153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728" w:type="dxa"/>
          </w:tcPr>
          <w:p w:rsidR="00F3763B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414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Составлено протоколов об административных правонарушениях</w:t>
            </w:r>
          </w:p>
        </w:tc>
        <w:tc>
          <w:tcPr>
            <w:tcW w:w="2728" w:type="dxa"/>
          </w:tcPr>
          <w:p w:rsidR="00F3763B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317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Вынесено постановлений</w:t>
            </w:r>
          </w:p>
        </w:tc>
        <w:tc>
          <w:tcPr>
            <w:tcW w:w="2728" w:type="dxa"/>
          </w:tcPr>
          <w:p w:rsidR="00F3763B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515AB2">
        <w:trPr>
          <w:trHeight w:val="645"/>
        </w:trPr>
        <w:tc>
          <w:tcPr>
            <w:tcW w:w="3652" w:type="dxa"/>
          </w:tcPr>
          <w:p w:rsidR="00F3763B" w:rsidRPr="00747018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Наложено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1D68C6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763B" w:rsidTr="000C1536">
        <w:trPr>
          <w:trHeight w:val="645"/>
        </w:trPr>
        <w:tc>
          <w:tcPr>
            <w:tcW w:w="3652" w:type="dxa"/>
          </w:tcPr>
          <w:p w:rsidR="00F3763B" w:rsidRPr="000C1536" w:rsidRDefault="00F3763B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018">
              <w:rPr>
                <w:rFonts w:ascii="Times New Roman" w:hAnsi="Times New Roman" w:cs="Times New Roman"/>
                <w:sz w:val="28"/>
                <w:szCs w:val="28"/>
              </w:rPr>
              <w:t>Взыскано  штрафов на сумму (тыс. руб.)</w:t>
            </w:r>
          </w:p>
        </w:tc>
        <w:tc>
          <w:tcPr>
            <w:tcW w:w="2728" w:type="dxa"/>
          </w:tcPr>
          <w:p w:rsidR="00F3763B" w:rsidRPr="00515AB2" w:rsidRDefault="00CF7C99" w:rsidP="00E626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1" w:type="dxa"/>
          </w:tcPr>
          <w:p w:rsidR="00F3763B" w:rsidRDefault="00F3763B" w:rsidP="00E626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26E1" w:rsidRPr="007B06E2" w:rsidRDefault="00E626E1" w:rsidP="00E626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7CA" w:rsidRDefault="009127CA" w:rsidP="009127CA"/>
    <w:p w:rsidR="00F83160" w:rsidRDefault="00F83160"/>
    <w:sectPr w:rsidR="00F83160" w:rsidSect="00E62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27CA"/>
    <w:rsid w:val="00050260"/>
    <w:rsid w:val="000679D0"/>
    <w:rsid w:val="000C1536"/>
    <w:rsid w:val="000D22DF"/>
    <w:rsid w:val="000F4326"/>
    <w:rsid w:val="0010171D"/>
    <w:rsid w:val="0014063F"/>
    <w:rsid w:val="001D68C6"/>
    <w:rsid w:val="001E70B4"/>
    <w:rsid w:val="002C05C3"/>
    <w:rsid w:val="00353F62"/>
    <w:rsid w:val="00515AB2"/>
    <w:rsid w:val="0054447E"/>
    <w:rsid w:val="005928A1"/>
    <w:rsid w:val="005B0304"/>
    <w:rsid w:val="00621C68"/>
    <w:rsid w:val="0062583E"/>
    <w:rsid w:val="006443EA"/>
    <w:rsid w:val="00747018"/>
    <w:rsid w:val="007B06E2"/>
    <w:rsid w:val="007C399E"/>
    <w:rsid w:val="007F6DD2"/>
    <w:rsid w:val="00846E62"/>
    <w:rsid w:val="00874AEE"/>
    <w:rsid w:val="008924FD"/>
    <w:rsid w:val="009127CA"/>
    <w:rsid w:val="00960D1C"/>
    <w:rsid w:val="0096414B"/>
    <w:rsid w:val="00A17F89"/>
    <w:rsid w:val="00AF4B9B"/>
    <w:rsid w:val="00BB237C"/>
    <w:rsid w:val="00C95599"/>
    <w:rsid w:val="00CD1950"/>
    <w:rsid w:val="00CF7C99"/>
    <w:rsid w:val="00DD0E33"/>
    <w:rsid w:val="00E14A6E"/>
    <w:rsid w:val="00E626E1"/>
    <w:rsid w:val="00EC0D5D"/>
    <w:rsid w:val="00F30175"/>
    <w:rsid w:val="00F3763B"/>
    <w:rsid w:val="00F554FF"/>
    <w:rsid w:val="00F83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E626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2019-04-04T12:52:00Z</dcterms:created>
  <dcterms:modified xsi:type="dcterms:W3CDTF">2019-04-04T12:52:00Z</dcterms:modified>
</cp:coreProperties>
</file>