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>Результаты контрольно-надзорной деятельности</w:t>
      </w:r>
    </w:p>
    <w:p w:rsidR="009127CA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</w:t>
      </w:r>
      <w:r w:rsidR="002C05C3">
        <w:rPr>
          <w:rFonts w:ascii="Times New Roman" w:hAnsi="Times New Roman" w:cs="Times New Roman"/>
          <w:b/>
          <w:sz w:val="28"/>
          <w:szCs w:val="28"/>
        </w:rPr>
        <w:t>Комитета по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ветеринарии Псковской области за </w:t>
      </w:r>
      <w:r w:rsidR="00057B61">
        <w:rPr>
          <w:rFonts w:ascii="Times New Roman" w:hAnsi="Times New Roman" w:cs="Times New Roman"/>
          <w:b/>
          <w:sz w:val="28"/>
          <w:szCs w:val="28"/>
        </w:rPr>
        <w:t>июнь</w:t>
      </w:r>
      <w:r w:rsidR="002C05C3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2728"/>
        <w:gridCol w:w="3191"/>
      </w:tblGrid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728" w:type="dxa"/>
          </w:tcPr>
          <w:p w:rsidR="00E626E1" w:rsidRPr="00F3763B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  <w:r w:rsidR="00E626E1"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C05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728" w:type="dxa"/>
          </w:tcPr>
          <w:p w:rsidR="00E626E1" w:rsidRPr="00CF7C99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728" w:type="dxa"/>
          </w:tcPr>
          <w:p w:rsidR="00E626E1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728" w:type="dxa"/>
          </w:tcPr>
          <w:p w:rsidR="00E626E1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728" w:type="dxa"/>
          </w:tcPr>
          <w:p w:rsidR="00E626E1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728" w:type="dxa"/>
          </w:tcPr>
          <w:p w:rsidR="00E626E1" w:rsidRPr="00515AB2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rPr>
          <w:trHeight w:val="37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728" w:type="dxa"/>
          </w:tcPr>
          <w:p w:rsidR="00E626E1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3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728" w:type="dxa"/>
          </w:tcPr>
          <w:p w:rsidR="00F3763B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61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 w:rsidR="000C15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28" w:type="dxa"/>
          </w:tcPr>
          <w:p w:rsidR="00F3763B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4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728" w:type="dxa"/>
          </w:tcPr>
          <w:p w:rsidR="00F3763B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17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728" w:type="dxa"/>
          </w:tcPr>
          <w:p w:rsidR="00F3763B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515AB2">
        <w:trPr>
          <w:trHeight w:val="64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645"/>
        </w:trPr>
        <w:tc>
          <w:tcPr>
            <w:tcW w:w="3652" w:type="dxa"/>
          </w:tcPr>
          <w:p w:rsidR="00F3763B" w:rsidRPr="000C1536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057B6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57B61"/>
    <w:rsid w:val="000679D0"/>
    <w:rsid w:val="000C1536"/>
    <w:rsid w:val="000D22DF"/>
    <w:rsid w:val="000F4326"/>
    <w:rsid w:val="0010171D"/>
    <w:rsid w:val="00134C2D"/>
    <w:rsid w:val="0014063F"/>
    <w:rsid w:val="001D68C6"/>
    <w:rsid w:val="001E70B4"/>
    <w:rsid w:val="002C05C3"/>
    <w:rsid w:val="00353F62"/>
    <w:rsid w:val="00515AB2"/>
    <w:rsid w:val="0054447E"/>
    <w:rsid w:val="005928A1"/>
    <w:rsid w:val="005B0304"/>
    <w:rsid w:val="00621C68"/>
    <w:rsid w:val="0062583E"/>
    <w:rsid w:val="006443EA"/>
    <w:rsid w:val="00747018"/>
    <w:rsid w:val="007B06E2"/>
    <w:rsid w:val="007C399E"/>
    <w:rsid w:val="007F6DD2"/>
    <w:rsid w:val="00846E62"/>
    <w:rsid w:val="00874AEE"/>
    <w:rsid w:val="008924FD"/>
    <w:rsid w:val="009127CA"/>
    <w:rsid w:val="00960D1C"/>
    <w:rsid w:val="0096414B"/>
    <w:rsid w:val="00A17F89"/>
    <w:rsid w:val="00AF4B9B"/>
    <w:rsid w:val="00BB237C"/>
    <w:rsid w:val="00C95599"/>
    <w:rsid w:val="00CD1950"/>
    <w:rsid w:val="00CF7C99"/>
    <w:rsid w:val="00DD0E33"/>
    <w:rsid w:val="00E14A6E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2019-07-03T08:45:00Z</dcterms:created>
  <dcterms:modified xsi:type="dcterms:W3CDTF">2019-07-03T08:45:00Z</dcterms:modified>
</cp:coreProperties>
</file>